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3D" w:rsidRDefault="004B363D">
      <w:pPr>
        <w:jc w:val="both"/>
        <w:rPr>
          <w:rFonts w:ascii="Book Antiqua" w:hAnsi="Book Antiqua"/>
          <w:sz w:val="20"/>
          <w:szCs w:val="19"/>
        </w:rPr>
      </w:pPr>
      <w:r>
        <w:rPr>
          <w:rFonts w:ascii="Book Antiqua" w:hAnsi="Book Antiqua"/>
          <w:i/>
          <w:iCs/>
          <w:sz w:val="20"/>
          <w:szCs w:val="19"/>
        </w:rPr>
        <w:t>The General Synod Archives of the Anglican Church of Canada</w:t>
      </w:r>
      <w:r>
        <w:rPr>
          <w:rFonts w:ascii="Book Antiqua" w:hAnsi="Book Antiqua"/>
          <w:sz w:val="20"/>
          <w:szCs w:val="19"/>
        </w:rPr>
        <w:t xml:space="preserve"> and its photographic collection are protected by ownership. Duplication for personal use is permitted at any time. Duplication for commercial use, publication of images by print or electronic media, film and video recording requires permission from the </w:t>
      </w:r>
      <w:r>
        <w:rPr>
          <w:rFonts w:ascii="Book Antiqua" w:hAnsi="Book Antiqua"/>
          <w:i/>
          <w:iCs/>
          <w:sz w:val="20"/>
          <w:szCs w:val="19"/>
        </w:rPr>
        <w:t>General Synod Archives</w:t>
      </w:r>
      <w:r>
        <w:rPr>
          <w:rFonts w:ascii="Book Antiqua" w:hAnsi="Book Antiqua"/>
          <w:sz w:val="20"/>
          <w:szCs w:val="19"/>
        </w:rPr>
        <w:t xml:space="preserve">. A fee will be charged for the </w:t>
      </w:r>
      <w:r w:rsidR="00C85593">
        <w:rPr>
          <w:rFonts w:ascii="Book Antiqua" w:hAnsi="Book Antiqua"/>
          <w:sz w:val="20"/>
          <w:szCs w:val="19"/>
        </w:rPr>
        <w:t>reproduction</w:t>
      </w:r>
      <w:r>
        <w:rPr>
          <w:rFonts w:ascii="Book Antiqua" w:hAnsi="Book Antiqua"/>
          <w:sz w:val="20"/>
          <w:szCs w:val="19"/>
        </w:rPr>
        <w:t xml:space="preserve"> of any materials. Please </w:t>
      </w:r>
      <w:r w:rsidR="003145DD">
        <w:rPr>
          <w:rFonts w:ascii="Book Antiqua" w:hAnsi="Book Antiqua"/>
          <w:sz w:val="20"/>
          <w:szCs w:val="19"/>
        </w:rPr>
        <w:t>fill out</w:t>
      </w:r>
      <w:r>
        <w:rPr>
          <w:rFonts w:ascii="Book Antiqua" w:hAnsi="Book Antiqua"/>
          <w:sz w:val="20"/>
          <w:szCs w:val="19"/>
        </w:rPr>
        <w:t xml:space="preserve"> the following form to request permission </w:t>
      </w:r>
      <w:r w:rsidR="003145DD">
        <w:rPr>
          <w:rFonts w:ascii="Book Antiqua" w:hAnsi="Book Antiqua"/>
          <w:sz w:val="20"/>
          <w:szCs w:val="19"/>
        </w:rPr>
        <w:t>and fax to 416-968-7983 or e-mail to archives@national.anglican.ca</w:t>
      </w:r>
      <w:r>
        <w:rPr>
          <w:rFonts w:ascii="Book Antiqua" w:hAnsi="Book Antiqua"/>
          <w:sz w:val="20"/>
          <w:szCs w:val="19"/>
        </w:rPr>
        <w:t>.</w:t>
      </w:r>
    </w:p>
    <w:p w:rsidR="004B363D" w:rsidRDefault="004B363D">
      <w:pPr>
        <w:rPr>
          <w:rFonts w:ascii="Book Antiqua" w:hAnsi="Book Antiqua"/>
          <w:b/>
          <w:bCs/>
          <w:sz w:val="20"/>
          <w:szCs w:val="23"/>
        </w:rPr>
      </w:pPr>
    </w:p>
    <w:p w:rsidR="004B363D" w:rsidRDefault="004B363D">
      <w:pPr>
        <w:pStyle w:val="Header"/>
        <w:tabs>
          <w:tab w:val="clear" w:pos="4320"/>
          <w:tab w:val="clear" w:pos="8640"/>
        </w:tabs>
        <w:rPr>
          <w:rFonts w:ascii="Book Antiqua" w:hAnsi="Book Antiqua"/>
          <w:sz w:val="20"/>
          <w:szCs w:val="19"/>
        </w:rPr>
      </w:pPr>
      <w:r>
        <w:rPr>
          <w:rFonts w:ascii="Book Antiqua" w:hAnsi="Book Antiqua"/>
          <w:sz w:val="20"/>
          <w:szCs w:val="19"/>
        </w:rPr>
        <w:t>Name of applicant:_____________________________________________________________________</w:t>
      </w:r>
    </w:p>
    <w:p w:rsidR="004B363D" w:rsidRDefault="004B363D">
      <w:pPr>
        <w:rPr>
          <w:rFonts w:ascii="Book Antiqua" w:hAnsi="Book Antiqua"/>
          <w:sz w:val="20"/>
          <w:szCs w:val="19"/>
        </w:rPr>
      </w:pPr>
    </w:p>
    <w:p w:rsidR="004B363D" w:rsidRDefault="004B363D">
      <w:pPr>
        <w:rPr>
          <w:rFonts w:ascii="Book Antiqua" w:hAnsi="Book Antiqua"/>
          <w:sz w:val="20"/>
          <w:szCs w:val="19"/>
        </w:rPr>
      </w:pPr>
      <w:r>
        <w:rPr>
          <w:rFonts w:ascii="Book Antiqua" w:hAnsi="Book Antiqua"/>
          <w:sz w:val="20"/>
          <w:szCs w:val="19"/>
        </w:rPr>
        <w:t>Address:______________________________________________________________________________</w:t>
      </w:r>
    </w:p>
    <w:p w:rsidR="004B363D" w:rsidRDefault="004B363D">
      <w:pPr>
        <w:rPr>
          <w:rFonts w:ascii="Book Antiqua" w:hAnsi="Book Antiqua"/>
          <w:sz w:val="20"/>
          <w:szCs w:val="19"/>
        </w:rPr>
      </w:pPr>
    </w:p>
    <w:p w:rsidR="004B363D" w:rsidRDefault="00811D4B">
      <w:pPr>
        <w:rPr>
          <w:rFonts w:ascii="Book Antiqua" w:hAnsi="Book Antiqua"/>
          <w:sz w:val="20"/>
          <w:szCs w:val="23"/>
        </w:rPr>
      </w:pPr>
      <w:r>
        <w:rPr>
          <w:rFonts w:ascii="Book Antiqua" w:hAnsi="Book Antiqua"/>
          <w:sz w:val="20"/>
          <w:szCs w:val="19"/>
        </w:rPr>
        <w:t>Type /format of use (book, cd</w:t>
      </w:r>
      <w:r w:rsidR="00EE4FD7">
        <w:rPr>
          <w:rFonts w:ascii="Book Antiqua" w:hAnsi="Book Antiqua"/>
          <w:sz w:val="20"/>
          <w:szCs w:val="19"/>
        </w:rPr>
        <w:t>-rom</w:t>
      </w:r>
      <w:r>
        <w:rPr>
          <w:rFonts w:ascii="Book Antiqua" w:hAnsi="Book Antiqua"/>
          <w:sz w:val="20"/>
          <w:szCs w:val="19"/>
        </w:rPr>
        <w:t>,</w:t>
      </w:r>
      <w:r w:rsidR="004B363D">
        <w:rPr>
          <w:rFonts w:ascii="Book Antiqua" w:hAnsi="Book Antiqua"/>
          <w:sz w:val="20"/>
          <w:szCs w:val="19"/>
        </w:rPr>
        <w:t xml:space="preserve"> </w:t>
      </w:r>
      <w:r>
        <w:rPr>
          <w:rFonts w:ascii="Book Antiqua" w:hAnsi="Book Antiqua"/>
          <w:sz w:val="20"/>
          <w:szCs w:val="19"/>
        </w:rPr>
        <w:t>i</w:t>
      </w:r>
      <w:r w:rsidR="004B363D">
        <w:rPr>
          <w:rFonts w:ascii="Book Antiqua" w:hAnsi="Book Antiqua"/>
          <w:sz w:val="20"/>
          <w:szCs w:val="19"/>
        </w:rPr>
        <w:t>nternet</w:t>
      </w:r>
      <w:r>
        <w:rPr>
          <w:rFonts w:ascii="Book Antiqua" w:hAnsi="Book Antiqua"/>
          <w:sz w:val="20"/>
          <w:szCs w:val="19"/>
        </w:rPr>
        <w:t>,</w:t>
      </w:r>
      <w:r w:rsidR="004B363D">
        <w:rPr>
          <w:rFonts w:ascii="Book Antiqua" w:hAnsi="Book Antiqua"/>
          <w:sz w:val="20"/>
          <w:szCs w:val="19"/>
        </w:rPr>
        <w:t xml:space="preserve"> etc.)</w:t>
      </w:r>
      <w:r w:rsidR="00EE4FD7">
        <w:rPr>
          <w:rFonts w:ascii="Book Antiqua" w:hAnsi="Book Antiqua"/>
          <w:sz w:val="20"/>
          <w:szCs w:val="19"/>
        </w:rPr>
        <w:t xml:space="preserve"> </w:t>
      </w:r>
      <w:r w:rsidR="004B363D">
        <w:rPr>
          <w:rFonts w:ascii="Book Antiqua" w:hAnsi="Book Antiqua"/>
          <w:sz w:val="20"/>
          <w:szCs w:val="19"/>
        </w:rPr>
        <w:t>__________________________________________</w:t>
      </w:r>
    </w:p>
    <w:p w:rsidR="004B363D" w:rsidRDefault="004B363D">
      <w:pPr>
        <w:jc w:val="center"/>
        <w:rPr>
          <w:rFonts w:ascii="Book Antiqua" w:hAnsi="Book Antiqua"/>
          <w:b/>
          <w:bCs/>
          <w:sz w:val="20"/>
          <w:szCs w:val="23"/>
        </w:rPr>
      </w:pPr>
    </w:p>
    <w:p w:rsidR="004B363D" w:rsidRDefault="004B363D">
      <w:pPr>
        <w:jc w:val="center"/>
        <w:rPr>
          <w:rFonts w:ascii="Book Antiqua" w:hAnsi="Book Antiqua"/>
          <w:b/>
          <w:bCs/>
          <w:sz w:val="23"/>
          <w:szCs w:val="23"/>
        </w:rPr>
      </w:pPr>
    </w:p>
    <w:p w:rsidR="004B363D" w:rsidRDefault="004B363D">
      <w:pPr>
        <w:pStyle w:val="Heading2"/>
        <w:rPr>
          <w:sz w:val="27"/>
          <w:szCs w:val="27"/>
        </w:rPr>
      </w:pPr>
      <w:r>
        <w:rPr>
          <w:sz w:val="27"/>
          <w:szCs w:val="27"/>
        </w:rPr>
        <w:t xml:space="preserve">Request for Permission to Publish, Exhibit or Broadcast </w:t>
      </w:r>
    </w:p>
    <w:p w:rsidR="004B363D" w:rsidRDefault="004B363D">
      <w:pPr>
        <w:rPr>
          <w:rFonts w:ascii="Book Antiqua" w:hAnsi="Book Antiqua"/>
          <w:sz w:val="19"/>
          <w:szCs w:val="19"/>
        </w:rPr>
      </w:pPr>
    </w:p>
    <w:p w:rsidR="004B363D" w:rsidRDefault="004B363D">
      <w:pPr>
        <w:jc w:val="both"/>
        <w:rPr>
          <w:rFonts w:ascii="Book Antiqua" w:hAnsi="Book Antiqua"/>
          <w:sz w:val="19"/>
          <w:szCs w:val="19"/>
        </w:rPr>
      </w:pPr>
      <w:r>
        <w:rPr>
          <w:rFonts w:ascii="Book Antiqua" w:hAnsi="Book Antiqua"/>
          <w:sz w:val="19"/>
          <w:szCs w:val="19"/>
        </w:rPr>
        <w:t xml:space="preserve">Subject to the following conditions, I/we request permission to reproduce for publication or production, images of material owned by the </w:t>
      </w:r>
      <w:r>
        <w:rPr>
          <w:rFonts w:ascii="Book Antiqua" w:hAnsi="Book Antiqua"/>
          <w:i/>
          <w:iCs/>
          <w:sz w:val="19"/>
          <w:szCs w:val="19"/>
        </w:rPr>
        <w:t>General Synod Archives</w:t>
      </w:r>
      <w:r>
        <w:rPr>
          <w:rFonts w:ascii="Book Antiqua" w:hAnsi="Book Antiqua"/>
          <w:sz w:val="19"/>
          <w:szCs w:val="19"/>
        </w:rPr>
        <w:t>.</w:t>
      </w:r>
    </w:p>
    <w:p w:rsidR="004B363D" w:rsidRDefault="004B363D">
      <w:pPr>
        <w:jc w:val="both"/>
        <w:rPr>
          <w:rFonts w:ascii="Book Antiqua" w:hAnsi="Book Antiqua"/>
          <w:sz w:val="19"/>
          <w:szCs w:val="19"/>
        </w:rPr>
      </w:pPr>
    </w:p>
    <w:p w:rsidR="004B363D" w:rsidRDefault="004B363D">
      <w:pPr>
        <w:pStyle w:val="BodyText"/>
        <w:jc w:val="both"/>
        <w:rPr>
          <w:sz w:val="19"/>
          <w:szCs w:val="19"/>
        </w:rPr>
      </w:pPr>
      <w:r>
        <w:rPr>
          <w:sz w:val="19"/>
          <w:szCs w:val="19"/>
        </w:rPr>
        <w:t xml:space="preserve">1. For images of material owned by </w:t>
      </w:r>
      <w:r>
        <w:rPr>
          <w:i/>
          <w:iCs/>
          <w:sz w:val="19"/>
          <w:szCs w:val="19"/>
        </w:rPr>
        <w:t>The General Synod Archives</w:t>
      </w:r>
      <w:r>
        <w:rPr>
          <w:sz w:val="19"/>
          <w:szCs w:val="19"/>
        </w:rPr>
        <w:t>, please cite (if known) the following for each image:</w:t>
      </w:r>
      <w:r w:rsidR="00C7403A">
        <w:rPr>
          <w:sz w:val="19"/>
          <w:szCs w:val="19"/>
        </w:rPr>
        <w:t xml:space="preserve"> (for more than one image please attach list to the form)</w:t>
      </w:r>
    </w:p>
    <w:p w:rsidR="00C7403A" w:rsidRDefault="00C7403A">
      <w:pPr>
        <w:pStyle w:val="Heading1"/>
        <w:jc w:val="both"/>
        <w:rPr>
          <w:sz w:val="19"/>
          <w:szCs w:val="19"/>
        </w:rPr>
      </w:pPr>
    </w:p>
    <w:p w:rsidR="004B363D" w:rsidRPr="00C7403A" w:rsidRDefault="004B363D">
      <w:pPr>
        <w:pStyle w:val="Heading1"/>
        <w:jc w:val="both"/>
        <w:rPr>
          <w:i w:val="0"/>
          <w:sz w:val="19"/>
          <w:szCs w:val="19"/>
        </w:rPr>
      </w:pPr>
      <w:r w:rsidRPr="00937EC1">
        <w:rPr>
          <w:b/>
          <w:sz w:val="19"/>
          <w:szCs w:val="19"/>
        </w:rPr>
        <w:t>Title of Work</w:t>
      </w:r>
      <w:r w:rsidR="00C7403A" w:rsidRPr="00937EC1">
        <w:rPr>
          <w:b/>
          <w:i w:val="0"/>
          <w:sz w:val="19"/>
          <w:szCs w:val="19"/>
        </w:rPr>
        <w:t>:</w:t>
      </w:r>
      <w:r w:rsidR="00C7403A">
        <w:rPr>
          <w:i w:val="0"/>
          <w:sz w:val="19"/>
          <w:szCs w:val="19"/>
        </w:rPr>
        <w:t xml:space="preserve"> ___________________________________________________________________________</w:t>
      </w:r>
    </w:p>
    <w:p w:rsidR="00C7403A" w:rsidRDefault="00C7403A">
      <w:pPr>
        <w:pStyle w:val="Heading1"/>
        <w:jc w:val="both"/>
        <w:rPr>
          <w:sz w:val="19"/>
          <w:szCs w:val="19"/>
        </w:rPr>
      </w:pPr>
    </w:p>
    <w:p w:rsidR="004B363D" w:rsidRPr="00C7403A" w:rsidRDefault="004B363D">
      <w:pPr>
        <w:pStyle w:val="Heading1"/>
        <w:jc w:val="both"/>
        <w:rPr>
          <w:i w:val="0"/>
          <w:sz w:val="19"/>
          <w:szCs w:val="19"/>
        </w:rPr>
      </w:pPr>
      <w:r w:rsidRPr="00937EC1">
        <w:rPr>
          <w:b/>
          <w:sz w:val="19"/>
          <w:szCs w:val="19"/>
        </w:rPr>
        <w:t>The General Synod Archives identification number</w:t>
      </w:r>
      <w:r w:rsidR="00C7403A" w:rsidRPr="00937EC1">
        <w:rPr>
          <w:b/>
          <w:i w:val="0"/>
          <w:sz w:val="19"/>
          <w:szCs w:val="19"/>
        </w:rPr>
        <w:t>:</w:t>
      </w:r>
      <w:r w:rsidR="00C7403A">
        <w:rPr>
          <w:i w:val="0"/>
          <w:sz w:val="19"/>
          <w:szCs w:val="19"/>
        </w:rPr>
        <w:t xml:space="preserve"> ___________________________________________</w:t>
      </w:r>
    </w:p>
    <w:p w:rsidR="004B363D" w:rsidRDefault="004B363D">
      <w:pPr>
        <w:tabs>
          <w:tab w:val="left" w:pos="3488"/>
        </w:tabs>
        <w:jc w:val="both"/>
        <w:rPr>
          <w:rFonts w:ascii="Book Antiqua" w:hAnsi="Book Antiqua"/>
          <w:i/>
          <w:iCs/>
          <w:sz w:val="19"/>
          <w:szCs w:val="19"/>
        </w:rPr>
      </w:pPr>
      <w:r>
        <w:rPr>
          <w:rFonts w:ascii="Book Antiqua" w:hAnsi="Book Antiqua"/>
          <w:i/>
          <w:iCs/>
          <w:sz w:val="19"/>
          <w:szCs w:val="19"/>
        </w:rPr>
        <w:tab/>
      </w:r>
    </w:p>
    <w:p w:rsidR="004B363D" w:rsidRDefault="004B363D">
      <w:pPr>
        <w:jc w:val="both"/>
        <w:rPr>
          <w:rFonts w:ascii="Book Antiqua" w:hAnsi="Book Antiqua"/>
          <w:sz w:val="19"/>
          <w:szCs w:val="19"/>
        </w:rPr>
      </w:pPr>
      <w:r>
        <w:rPr>
          <w:rFonts w:ascii="Book Antiqua" w:hAnsi="Book Antiqua"/>
          <w:sz w:val="19"/>
          <w:szCs w:val="19"/>
        </w:rPr>
        <w:t xml:space="preserve">2. </w:t>
      </w:r>
      <w:r>
        <w:rPr>
          <w:rFonts w:ascii="Book Antiqua" w:hAnsi="Book Antiqua"/>
          <w:b/>
          <w:bCs/>
          <w:sz w:val="19"/>
          <w:szCs w:val="19"/>
        </w:rPr>
        <w:t>Permission is granted for one-time use only.</w:t>
      </w:r>
      <w:r>
        <w:rPr>
          <w:rFonts w:ascii="Book Antiqua" w:hAnsi="Book Antiqua"/>
          <w:sz w:val="19"/>
          <w:szCs w:val="19"/>
        </w:rPr>
        <w:t xml:space="preserve"> Photographic material may not be reused without written permission of </w:t>
      </w:r>
      <w:r>
        <w:rPr>
          <w:rFonts w:ascii="Book Antiqua" w:hAnsi="Book Antiqua"/>
          <w:i/>
          <w:iCs/>
          <w:sz w:val="19"/>
          <w:szCs w:val="19"/>
        </w:rPr>
        <w:t>The General Synod Archives</w:t>
      </w:r>
      <w:r>
        <w:rPr>
          <w:rFonts w:ascii="Book Antiqua" w:hAnsi="Book Antiqua"/>
          <w:sz w:val="19"/>
          <w:szCs w:val="19"/>
        </w:rPr>
        <w:t>.</w:t>
      </w:r>
    </w:p>
    <w:p w:rsidR="004B363D" w:rsidRDefault="004B363D">
      <w:pPr>
        <w:jc w:val="both"/>
        <w:rPr>
          <w:rFonts w:ascii="Book Antiqua" w:hAnsi="Book Antiqua"/>
          <w:sz w:val="19"/>
          <w:szCs w:val="19"/>
        </w:rPr>
      </w:pPr>
    </w:p>
    <w:p w:rsidR="004B363D" w:rsidRDefault="004B363D">
      <w:pPr>
        <w:jc w:val="both"/>
        <w:rPr>
          <w:rFonts w:ascii="Book Antiqua" w:hAnsi="Book Antiqua"/>
          <w:sz w:val="19"/>
          <w:szCs w:val="19"/>
        </w:rPr>
      </w:pPr>
      <w:r>
        <w:rPr>
          <w:rFonts w:ascii="Book Antiqua" w:hAnsi="Book Antiqua"/>
          <w:sz w:val="19"/>
          <w:szCs w:val="19"/>
        </w:rPr>
        <w:t>3. Permission to publish is contingent upon the receipt of this form.</w:t>
      </w:r>
    </w:p>
    <w:p w:rsidR="004B363D" w:rsidRDefault="004B363D">
      <w:pPr>
        <w:jc w:val="both"/>
        <w:rPr>
          <w:rFonts w:ascii="Book Antiqua" w:hAnsi="Book Antiqua"/>
          <w:sz w:val="19"/>
          <w:szCs w:val="19"/>
        </w:rPr>
      </w:pPr>
    </w:p>
    <w:p w:rsidR="004B363D" w:rsidRPr="00435E88" w:rsidRDefault="004B363D">
      <w:pPr>
        <w:jc w:val="both"/>
        <w:rPr>
          <w:rFonts w:ascii="Book Antiqua" w:hAnsi="Book Antiqua"/>
          <w:bCs/>
          <w:sz w:val="19"/>
          <w:szCs w:val="19"/>
        </w:rPr>
      </w:pPr>
      <w:r>
        <w:rPr>
          <w:rFonts w:ascii="Book Antiqua" w:hAnsi="Book Antiqua"/>
          <w:sz w:val="19"/>
          <w:szCs w:val="19"/>
        </w:rPr>
        <w:t xml:space="preserve">4. Credit must be given whenever a </w:t>
      </w:r>
      <w:r>
        <w:rPr>
          <w:rFonts w:ascii="Book Antiqua" w:hAnsi="Book Antiqua"/>
          <w:i/>
          <w:iCs/>
          <w:sz w:val="19"/>
          <w:szCs w:val="19"/>
        </w:rPr>
        <w:t>The General Synod Archives</w:t>
      </w:r>
      <w:r>
        <w:rPr>
          <w:rFonts w:ascii="Book Antiqua" w:hAnsi="Book Antiqua"/>
          <w:sz w:val="19"/>
          <w:szCs w:val="19"/>
        </w:rPr>
        <w:t xml:space="preserve"> photograph is reproduced. The credit must read: </w:t>
      </w:r>
      <w:r>
        <w:rPr>
          <w:rFonts w:ascii="Book Antiqua" w:hAnsi="Book Antiqua"/>
          <w:b/>
          <w:bCs/>
          <w:sz w:val="19"/>
          <w:szCs w:val="19"/>
        </w:rPr>
        <w:t>“The General Synod Archives, Anglican Church of Canada”</w:t>
      </w:r>
      <w:r w:rsidR="00435E88">
        <w:rPr>
          <w:rFonts w:ascii="Book Antiqua" w:hAnsi="Book Antiqua"/>
          <w:bCs/>
          <w:sz w:val="19"/>
          <w:szCs w:val="19"/>
        </w:rPr>
        <w:t xml:space="preserve"> and state the identification number and title of the work.</w:t>
      </w:r>
    </w:p>
    <w:p w:rsidR="00937EC1" w:rsidRDefault="00937EC1">
      <w:pPr>
        <w:jc w:val="both"/>
        <w:rPr>
          <w:rFonts w:ascii="Book Antiqua" w:hAnsi="Book Antiqua"/>
          <w:sz w:val="19"/>
          <w:szCs w:val="19"/>
        </w:rPr>
      </w:pPr>
    </w:p>
    <w:p w:rsidR="004B363D" w:rsidRDefault="004B363D">
      <w:pPr>
        <w:jc w:val="both"/>
        <w:rPr>
          <w:rFonts w:ascii="Book Antiqua" w:hAnsi="Book Antiqua"/>
          <w:sz w:val="19"/>
          <w:szCs w:val="19"/>
        </w:rPr>
      </w:pPr>
      <w:r>
        <w:rPr>
          <w:rFonts w:ascii="Book Antiqua" w:hAnsi="Book Antiqua"/>
          <w:sz w:val="19"/>
          <w:szCs w:val="19"/>
        </w:rPr>
        <w:t xml:space="preserve">An itemized invoice will be sent separately from The General Synod Archives. Payment is required upon receipt of the invoice and is payable to </w:t>
      </w:r>
      <w:r>
        <w:rPr>
          <w:rFonts w:ascii="Book Antiqua" w:hAnsi="Book Antiqua"/>
          <w:i/>
          <w:iCs/>
          <w:sz w:val="19"/>
          <w:szCs w:val="19"/>
        </w:rPr>
        <w:t>The General Synod Archives.</w:t>
      </w:r>
      <w:r>
        <w:rPr>
          <w:rFonts w:ascii="Book Antiqua" w:hAnsi="Book Antiqua"/>
          <w:sz w:val="19"/>
          <w:szCs w:val="19"/>
        </w:rPr>
        <w:t xml:space="preserve"> ‘</w:t>
      </w:r>
    </w:p>
    <w:p w:rsidR="004B363D" w:rsidRDefault="004B363D">
      <w:pPr>
        <w:jc w:val="both"/>
        <w:rPr>
          <w:rFonts w:ascii="Book Antiqua" w:hAnsi="Book Antiqua"/>
          <w:sz w:val="19"/>
          <w:szCs w:val="19"/>
        </w:rPr>
      </w:pPr>
    </w:p>
    <w:p w:rsidR="004B363D" w:rsidRDefault="004B363D">
      <w:pPr>
        <w:jc w:val="both"/>
        <w:rPr>
          <w:rFonts w:ascii="Book Antiqua" w:hAnsi="Book Antiqua"/>
          <w:sz w:val="19"/>
          <w:szCs w:val="19"/>
        </w:rPr>
      </w:pPr>
      <w:r>
        <w:rPr>
          <w:rFonts w:ascii="Book Antiqua" w:hAnsi="Book Antiqua"/>
          <w:sz w:val="19"/>
          <w:szCs w:val="19"/>
        </w:rPr>
        <w:t>I/we hereby agree to the conditions specified above:</w:t>
      </w:r>
    </w:p>
    <w:p w:rsidR="004B363D" w:rsidRDefault="004B363D">
      <w:pPr>
        <w:jc w:val="both"/>
        <w:rPr>
          <w:rFonts w:ascii="Book Antiqua" w:hAnsi="Book Antiqua"/>
          <w:sz w:val="19"/>
          <w:szCs w:val="19"/>
        </w:rPr>
      </w:pPr>
    </w:p>
    <w:p w:rsidR="004B363D" w:rsidRDefault="004B363D">
      <w:pPr>
        <w:jc w:val="both"/>
        <w:rPr>
          <w:rFonts w:ascii="Book Antiqua" w:hAnsi="Book Antiqua"/>
          <w:sz w:val="19"/>
          <w:szCs w:val="19"/>
        </w:rPr>
      </w:pPr>
    </w:p>
    <w:p w:rsidR="004B363D" w:rsidRDefault="004B363D">
      <w:pPr>
        <w:jc w:val="both"/>
        <w:rPr>
          <w:rFonts w:ascii="Book Antiqua" w:hAnsi="Book Antiqua"/>
          <w:sz w:val="19"/>
          <w:szCs w:val="19"/>
        </w:rPr>
      </w:pPr>
      <w:r>
        <w:rPr>
          <w:rFonts w:ascii="Book Antiqua" w:hAnsi="Book Antiqua"/>
          <w:sz w:val="19"/>
          <w:szCs w:val="19"/>
        </w:rPr>
        <w:t>_______________________________________________</w:t>
      </w:r>
      <w:r>
        <w:rPr>
          <w:rFonts w:ascii="Book Antiqua" w:hAnsi="Book Antiqua"/>
          <w:sz w:val="19"/>
          <w:szCs w:val="19"/>
        </w:rPr>
        <w:tab/>
      </w:r>
      <w:r>
        <w:rPr>
          <w:rFonts w:ascii="Book Antiqua" w:hAnsi="Book Antiqua"/>
          <w:sz w:val="19"/>
          <w:szCs w:val="19"/>
        </w:rPr>
        <w:tab/>
        <w:t>____________________________</w:t>
      </w:r>
      <w:r>
        <w:rPr>
          <w:rFonts w:ascii="Book Antiqua" w:hAnsi="Book Antiqua"/>
          <w:sz w:val="19"/>
          <w:szCs w:val="19"/>
        </w:rPr>
        <w:tab/>
      </w:r>
      <w:r>
        <w:rPr>
          <w:rFonts w:ascii="Book Antiqua" w:hAnsi="Book Antiqua"/>
          <w:sz w:val="19"/>
          <w:szCs w:val="19"/>
        </w:rPr>
        <w:tab/>
      </w:r>
    </w:p>
    <w:p w:rsidR="004B363D" w:rsidRDefault="004B363D">
      <w:pPr>
        <w:rPr>
          <w:sz w:val="23"/>
          <w:szCs w:val="23"/>
        </w:rPr>
      </w:pPr>
      <w:r>
        <w:rPr>
          <w:rFonts w:ascii="Book Antiqua" w:hAnsi="Book Antiqua"/>
          <w:sz w:val="19"/>
          <w:szCs w:val="19"/>
        </w:rPr>
        <w:t>Signature</w:t>
      </w: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r>
      <w:r>
        <w:rPr>
          <w:rFonts w:ascii="Book Antiqua" w:hAnsi="Book Antiqua"/>
          <w:sz w:val="19"/>
          <w:szCs w:val="19"/>
        </w:rPr>
        <w:tab/>
        <w:t>Date</w:t>
      </w:r>
    </w:p>
    <w:sectPr w:rsidR="004B363D" w:rsidSect="0076753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46D" w:rsidRDefault="004D046D">
      <w:r>
        <w:separator/>
      </w:r>
    </w:p>
  </w:endnote>
  <w:endnote w:type="continuationSeparator" w:id="0">
    <w:p w:rsidR="004D046D" w:rsidRDefault="004D0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46D" w:rsidRDefault="004D046D">
      <w:r>
        <w:separator/>
      </w:r>
    </w:p>
  </w:footnote>
  <w:footnote w:type="continuationSeparator" w:id="0">
    <w:p w:rsidR="004D046D" w:rsidRDefault="004D0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rPr>
        <w:sz w:val="23"/>
        <w:szCs w:val="23"/>
      </w:rPr>
    </w:pPr>
  </w:p>
  <w:tbl>
    <w:tblPr>
      <w:tblW w:w="0" w:type="auto"/>
      <w:tblLook w:val="0000"/>
    </w:tblPr>
    <w:tblGrid>
      <w:gridCol w:w="2628"/>
      <w:gridCol w:w="6228"/>
    </w:tblGrid>
    <w:tr w:rsidR="004B363D">
      <w:tc>
        <w:tcPr>
          <w:tcW w:w="2628" w:type="dxa"/>
        </w:tcPr>
        <w:p w:rsidR="004B363D" w:rsidRDefault="004D046D">
          <w:pPr>
            <w:pStyle w:val="Header"/>
            <w:jc w:val="center"/>
            <w:rPr>
              <w:sz w:val="26"/>
              <w:szCs w:val="26"/>
            </w:rPr>
          </w:pPr>
          <w:r>
            <w:rPr>
              <w:noProof/>
              <w:sz w:val="23"/>
              <w:szCs w:val="23"/>
              <w:lang w:val="en-US"/>
            </w:rPr>
            <w:drawing>
              <wp:inline distT="0" distB="0" distL="0" distR="0">
                <wp:extent cx="12827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2700" cy="1270000"/>
                        </a:xfrm>
                        <a:prstGeom prst="rect">
                          <a:avLst/>
                        </a:prstGeom>
                        <a:noFill/>
                        <a:ln w="9525">
                          <a:noFill/>
                          <a:miter lim="800000"/>
                          <a:headEnd/>
                          <a:tailEnd/>
                        </a:ln>
                      </pic:spPr>
                    </pic:pic>
                  </a:graphicData>
                </a:graphic>
              </wp:inline>
            </w:drawing>
          </w:r>
        </w:p>
      </w:tc>
      <w:tc>
        <w:tcPr>
          <w:tcW w:w="6228" w:type="dxa"/>
        </w:tcPr>
        <w:p w:rsidR="004B363D" w:rsidRDefault="004B363D">
          <w:pPr>
            <w:pStyle w:val="Header"/>
            <w:rPr>
              <w:b/>
              <w:bCs/>
              <w:sz w:val="30"/>
              <w:szCs w:val="30"/>
            </w:rPr>
          </w:pPr>
        </w:p>
        <w:p w:rsidR="004B363D" w:rsidRDefault="004B363D">
          <w:pPr>
            <w:pStyle w:val="Header"/>
            <w:rPr>
              <w:b/>
              <w:bCs/>
              <w:sz w:val="30"/>
              <w:szCs w:val="30"/>
            </w:rPr>
          </w:pPr>
          <w:r>
            <w:rPr>
              <w:b/>
              <w:bCs/>
              <w:sz w:val="30"/>
              <w:szCs w:val="30"/>
            </w:rPr>
            <w:t>ANGLICAN CHURCH OF CANADA</w:t>
          </w:r>
        </w:p>
        <w:p w:rsidR="004B363D" w:rsidRDefault="004B363D">
          <w:pPr>
            <w:pStyle w:val="Header"/>
            <w:rPr>
              <w:sz w:val="26"/>
              <w:szCs w:val="26"/>
            </w:rPr>
          </w:pPr>
          <w:r>
            <w:rPr>
              <w:sz w:val="26"/>
              <w:szCs w:val="26"/>
            </w:rPr>
            <w:t>General Synod Archives</w:t>
          </w:r>
        </w:p>
        <w:p w:rsidR="004B363D" w:rsidRDefault="004B363D">
          <w:pPr>
            <w:pStyle w:val="Header"/>
            <w:rPr>
              <w:sz w:val="26"/>
              <w:szCs w:val="26"/>
            </w:rPr>
          </w:pPr>
          <w:r>
            <w:rPr>
              <w:sz w:val="26"/>
              <w:szCs w:val="26"/>
            </w:rPr>
            <w:t>80 Hayden Street</w:t>
          </w:r>
        </w:p>
        <w:p w:rsidR="004B363D" w:rsidRDefault="004B363D">
          <w:pPr>
            <w:pStyle w:val="Header"/>
            <w:rPr>
              <w:sz w:val="22"/>
              <w:szCs w:val="22"/>
            </w:rPr>
          </w:pPr>
          <w:r>
            <w:rPr>
              <w:sz w:val="26"/>
              <w:szCs w:val="26"/>
            </w:rPr>
            <w:t>Toronto, ON  M4Y 3G2</w:t>
          </w:r>
        </w:p>
        <w:p w:rsidR="004B363D" w:rsidRDefault="004B363D">
          <w:pPr>
            <w:pStyle w:val="Header"/>
            <w:jc w:val="center"/>
            <w:rPr>
              <w:sz w:val="26"/>
              <w:szCs w:val="26"/>
            </w:rPr>
          </w:pPr>
        </w:p>
      </w:tc>
    </w:tr>
  </w:tbl>
  <w:p w:rsidR="004B363D" w:rsidRDefault="004B363D">
    <w:pPr>
      <w:pStyle w:val="Header"/>
      <w:pBdr>
        <w:top w:val="thinThickSmallGap" w:sz="24" w:space="1" w:color="auto"/>
      </w:pBdr>
      <w:jc w:val="center"/>
      <w:rPr>
        <w:sz w:val="26"/>
        <w:szCs w:val="26"/>
      </w:rPr>
    </w:pPr>
  </w:p>
  <w:p w:rsidR="004B363D" w:rsidRDefault="004B363D">
    <w:pPr>
      <w:pStyle w:val="Heade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3D" w:rsidRDefault="004B36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noPunctuationKerning/>
  <w:characterSpacingControl w:val="doNotCompress"/>
  <w:footnotePr>
    <w:footnote w:id="-1"/>
    <w:footnote w:id="0"/>
  </w:footnotePr>
  <w:endnotePr>
    <w:endnote w:id="-1"/>
    <w:endnote w:id="0"/>
  </w:endnotePr>
  <w:compat/>
  <w:rsids>
    <w:rsid w:val="00147525"/>
    <w:rsid w:val="002F3A26"/>
    <w:rsid w:val="003145DD"/>
    <w:rsid w:val="00435E88"/>
    <w:rsid w:val="004B363D"/>
    <w:rsid w:val="004D046D"/>
    <w:rsid w:val="005366F8"/>
    <w:rsid w:val="00767535"/>
    <w:rsid w:val="00811D4B"/>
    <w:rsid w:val="00844978"/>
    <w:rsid w:val="00937EC1"/>
    <w:rsid w:val="00B260C9"/>
    <w:rsid w:val="00C7403A"/>
    <w:rsid w:val="00C85593"/>
    <w:rsid w:val="00ED78CB"/>
    <w:rsid w:val="00EE4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35"/>
    <w:rPr>
      <w:sz w:val="24"/>
      <w:szCs w:val="24"/>
      <w:lang w:val="en-CA"/>
    </w:rPr>
  </w:style>
  <w:style w:type="paragraph" w:styleId="Heading1">
    <w:name w:val="heading 1"/>
    <w:basedOn w:val="Normal"/>
    <w:next w:val="Normal"/>
    <w:qFormat/>
    <w:rsid w:val="00767535"/>
    <w:pPr>
      <w:keepNext/>
      <w:overflowPunct w:val="0"/>
      <w:autoSpaceDE w:val="0"/>
      <w:autoSpaceDN w:val="0"/>
      <w:adjustRightInd w:val="0"/>
      <w:textAlignment w:val="baseline"/>
      <w:outlineLvl w:val="0"/>
    </w:pPr>
    <w:rPr>
      <w:rFonts w:ascii="Book Antiqua" w:hAnsi="Book Antiqua"/>
      <w:i/>
      <w:iCs/>
      <w:sz w:val="20"/>
      <w:szCs w:val="20"/>
      <w:lang w:val="en-US"/>
    </w:rPr>
  </w:style>
  <w:style w:type="paragraph" w:styleId="Heading2">
    <w:name w:val="heading 2"/>
    <w:basedOn w:val="Normal"/>
    <w:next w:val="Normal"/>
    <w:qFormat/>
    <w:rsid w:val="00767535"/>
    <w:pPr>
      <w:keepNext/>
      <w:jc w:val="center"/>
      <w:outlineLvl w:val="1"/>
    </w:pPr>
    <w:rPr>
      <w:rFonts w:ascii="Book Antiqua" w:hAnsi="Book Antiqu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7535"/>
    <w:pPr>
      <w:tabs>
        <w:tab w:val="center" w:pos="4320"/>
        <w:tab w:val="right" w:pos="8640"/>
      </w:tabs>
    </w:pPr>
  </w:style>
  <w:style w:type="paragraph" w:styleId="Footer">
    <w:name w:val="footer"/>
    <w:basedOn w:val="Normal"/>
    <w:semiHidden/>
    <w:rsid w:val="00767535"/>
    <w:pPr>
      <w:tabs>
        <w:tab w:val="center" w:pos="4320"/>
        <w:tab w:val="right" w:pos="8640"/>
      </w:tabs>
    </w:pPr>
  </w:style>
  <w:style w:type="paragraph" w:styleId="BodyText">
    <w:name w:val="Body Text"/>
    <w:basedOn w:val="Normal"/>
    <w:semiHidden/>
    <w:rsid w:val="00767535"/>
    <w:pPr>
      <w:overflowPunct w:val="0"/>
      <w:autoSpaceDE w:val="0"/>
      <w:autoSpaceDN w:val="0"/>
      <w:adjustRightInd w:val="0"/>
      <w:textAlignment w:val="baseline"/>
    </w:pPr>
    <w:rPr>
      <w:rFonts w:ascii="Book Antiqua" w:hAnsi="Book Antiqua"/>
      <w:sz w:val="20"/>
      <w:szCs w:val="20"/>
      <w:lang w:val="en-US"/>
    </w:rPr>
  </w:style>
  <w:style w:type="paragraph" w:styleId="Title">
    <w:name w:val="Title"/>
    <w:basedOn w:val="Normal"/>
    <w:qFormat/>
    <w:rsid w:val="00767535"/>
    <w:pPr>
      <w:overflowPunct w:val="0"/>
      <w:autoSpaceDE w:val="0"/>
      <w:autoSpaceDN w:val="0"/>
      <w:adjustRightInd w:val="0"/>
      <w:jc w:val="center"/>
      <w:textAlignment w:val="baseline"/>
    </w:pPr>
    <w:rPr>
      <w:rFonts w:ascii="Book Antiqua" w:hAnsi="Book Antiqua"/>
      <w:b/>
      <w:bCs/>
      <w:sz w:val="28"/>
      <w:szCs w:val="20"/>
      <w:lang w:val="en-US"/>
    </w:rPr>
  </w:style>
  <w:style w:type="paragraph" w:styleId="BalloonText">
    <w:name w:val="Balloon Text"/>
    <w:basedOn w:val="Normal"/>
    <w:link w:val="BalloonTextChar"/>
    <w:uiPriority w:val="99"/>
    <w:semiHidden/>
    <w:unhideWhenUsed/>
    <w:rsid w:val="002F3A26"/>
    <w:rPr>
      <w:rFonts w:ascii="Tahoma" w:hAnsi="Tahoma" w:cs="Tahoma"/>
      <w:sz w:val="16"/>
      <w:szCs w:val="16"/>
    </w:rPr>
  </w:style>
  <w:style w:type="character" w:customStyle="1" w:styleId="BalloonTextChar">
    <w:name w:val="Balloon Text Char"/>
    <w:basedOn w:val="DefaultParagraphFont"/>
    <w:link w:val="BalloonText"/>
    <w:uiPriority w:val="99"/>
    <w:semiHidden/>
    <w:rsid w:val="002F3A26"/>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IS_ARCH\Templates%20for%20Forms\Permission%20to%20publi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5D7FC0053E2478116897313A8A4D1" ma:contentTypeVersion="12" ma:contentTypeDescription="Create a new document." ma:contentTypeScope="" ma:versionID="aa46f41b4fd36534e84cb06f178b478b">
  <xsd:schema xmlns:xsd="http://www.w3.org/2001/XMLSchema" xmlns:xs="http://www.w3.org/2001/XMLSchema" xmlns:p="http://schemas.microsoft.com/office/2006/metadata/properties" xmlns:ns2="490a24ab-2d4b-463d-ae19-f94aa032d3a1" xmlns:ns3="f69c2868-e0df-4ab6-a4fd-501892e58d37" targetNamespace="http://schemas.microsoft.com/office/2006/metadata/properties" ma:root="true" ma:fieldsID="8d147a5ff956d9bc1a2fadfd8fd7bef2" ns2:_="" ns3:_="">
    <xsd:import namespace="490a24ab-2d4b-463d-ae19-f94aa032d3a1"/>
    <xsd:import namespace="f69c2868-e0df-4ab6-a4fd-501892e58d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a24ab-2d4b-463d-ae19-f94aa032d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29e86c7-2609-40f8-a4a9-2cb2a0422f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c2868-e0df-4ab6-a4fd-501892e58d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8df4b7-3326-4b07-a4bb-689027bf4f2d}" ma:internalName="TaxCatchAll" ma:showField="CatchAllData" ma:web="f69c2868-e0df-4ab6-a4fd-501892e58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a24ab-2d4b-463d-ae19-f94aa032d3a1">
      <Terms xmlns="http://schemas.microsoft.com/office/infopath/2007/PartnerControls"/>
    </lcf76f155ced4ddcb4097134ff3c332f>
    <TaxCatchAll xmlns="f69c2868-e0df-4ab6-a4fd-501892e58d37" xsi:nil="true"/>
    <MediaLengthInSeconds xmlns="490a24ab-2d4b-463d-ae19-f94aa032d3a1" xsi:nil="true"/>
  </documentManagement>
</p:properties>
</file>

<file path=customXml/itemProps1.xml><?xml version="1.0" encoding="utf-8"?>
<ds:datastoreItem xmlns:ds="http://schemas.openxmlformats.org/officeDocument/2006/customXml" ds:itemID="{E07E8754-8ACD-4C0F-BE9A-3AA356C88BF9}"/>
</file>

<file path=customXml/itemProps2.xml><?xml version="1.0" encoding="utf-8"?>
<ds:datastoreItem xmlns:ds="http://schemas.openxmlformats.org/officeDocument/2006/customXml" ds:itemID="{91D77D48-F86A-431C-B842-97797907ADF3}"/>
</file>

<file path=customXml/itemProps3.xml><?xml version="1.0" encoding="utf-8"?>
<ds:datastoreItem xmlns:ds="http://schemas.openxmlformats.org/officeDocument/2006/customXml" ds:itemID="{B84EF3C6-7F89-4565-A91A-D7F85F798253}"/>
</file>

<file path=docProps/app.xml><?xml version="1.0" encoding="utf-8"?>
<Properties xmlns="http://schemas.openxmlformats.org/officeDocument/2006/extended-properties" xmlns:vt="http://schemas.openxmlformats.org/officeDocument/2006/docPropsVTypes">
  <Template>Permission to publish.dot</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General Synod Archives of the Anglican Church of Canada and its photographic collection are protected by ownership</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 Laurel</dc:creator>
  <cp:keywords/>
  <dc:description/>
  <cp:lastModifiedBy>Parson, Laurel</cp:lastModifiedBy>
  <cp:revision>1</cp:revision>
  <cp:lastPrinted>2010-04-27T12:27:00Z</cp:lastPrinted>
  <dcterms:created xsi:type="dcterms:W3CDTF">2012-05-03T17:33:00Z</dcterms:created>
  <dcterms:modified xsi:type="dcterms:W3CDTF">2012-05-03T17:34:00Z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0x0101006BB5D7FC0053E2478116897313A8A4D1</vt:lpwstr>
  </property>
  <property fmtid="{D5CDD505-2E9C-101B-9397-08002B2CF9AE}" pid="3" name="Order">
    <vt:r8>4682700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